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EA4" w:rsidRDefault="004A107C" w:rsidP="00F37EA4">
      <w:pPr>
        <w:shd w:val="clear" w:color="auto" w:fill="FFFFFF"/>
        <w:autoSpaceDE w:val="0"/>
        <w:ind w:left="426" w:firstLine="570"/>
        <w:rPr>
          <w:b/>
        </w:rPr>
      </w:pPr>
      <w:r>
        <w:rPr>
          <w:rFonts w:eastAsiaTheme="minorHAnsi"/>
          <w:b/>
          <w:noProof/>
          <w:sz w:val="22"/>
          <w:szCs w:val="22"/>
        </w:rPr>
        <w:drawing>
          <wp:inline distT="0" distB="0" distL="0" distR="0">
            <wp:extent cx="5940425" cy="653867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538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EA4" w:rsidRDefault="00F37EA4" w:rsidP="00F37EA4">
      <w:pPr>
        <w:shd w:val="clear" w:color="auto" w:fill="FFFFFF"/>
        <w:autoSpaceDE w:val="0"/>
        <w:ind w:left="426" w:firstLine="570"/>
        <w:rPr>
          <w:b/>
        </w:rPr>
      </w:pPr>
    </w:p>
    <w:p w:rsidR="00F37EA4" w:rsidRDefault="00F37EA4" w:rsidP="00F37EA4">
      <w:pPr>
        <w:shd w:val="clear" w:color="auto" w:fill="FFFFFF"/>
        <w:autoSpaceDE w:val="0"/>
        <w:ind w:left="426" w:firstLine="570"/>
        <w:rPr>
          <w:b/>
        </w:rPr>
      </w:pPr>
    </w:p>
    <w:p w:rsidR="004A107C" w:rsidRDefault="004A107C" w:rsidP="00F37EA4">
      <w:pPr>
        <w:shd w:val="clear" w:color="auto" w:fill="FFFFFF"/>
        <w:autoSpaceDE w:val="0"/>
        <w:ind w:left="426" w:firstLine="570"/>
        <w:rPr>
          <w:b/>
        </w:rPr>
      </w:pPr>
    </w:p>
    <w:p w:rsidR="004A107C" w:rsidRDefault="004A107C" w:rsidP="00F37EA4">
      <w:pPr>
        <w:shd w:val="clear" w:color="auto" w:fill="FFFFFF"/>
        <w:autoSpaceDE w:val="0"/>
        <w:ind w:left="426" w:firstLine="570"/>
        <w:rPr>
          <w:b/>
        </w:rPr>
      </w:pPr>
    </w:p>
    <w:p w:rsidR="004A107C" w:rsidRDefault="004A107C" w:rsidP="00F37EA4">
      <w:pPr>
        <w:shd w:val="clear" w:color="auto" w:fill="FFFFFF"/>
        <w:autoSpaceDE w:val="0"/>
        <w:ind w:left="426" w:firstLine="570"/>
        <w:rPr>
          <w:b/>
        </w:rPr>
      </w:pPr>
    </w:p>
    <w:p w:rsidR="004A107C" w:rsidRDefault="004A107C" w:rsidP="00F37EA4">
      <w:pPr>
        <w:shd w:val="clear" w:color="auto" w:fill="FFFFFF"/>
        <w:autoSpaceDE w:val="0"/>
        <w:ind w:left="426" w:firstLine="570"/>
        <w:rPr>
          <w:b/>
        </w:rPr>
      </w:pPr>
    </w:p>
    <w:p w:rsidR="004A107C" w:rsidRDefault="004A107C" w:rsidP="00F37EA4">
      <w:pPr>
        <w:shd w:val="clear" w:color="auto" w:fill="FFFFFF"/>
        <w:autoSpaceDE w:val="0"/>
        <w:ind w:left="426" w:firstLine="570"/>
        <w:rPr>
          <w:b/>
        </w:rPr>
      </w:pPr>
    </w:p>
    <w:p w:rsidR="004A107C" w:rsidRDefault="004A107C" w:rsidP="00F37EA4">
      <w:pPr>
        <w:shd w:val="clear" w:color="auto" w:fill="FFFFFF"/>
        <w:autoSpaceDE w:val="0"/>
        <w:ind w:left="426" w:firstLine="570"/>
        <w:rPr>
          <w:b/>
        </w:rPr>
      </w:pPr>
    </w:p>
    <w:p w:rsidR="004A107C" w:rsidRDefault="004A107C" w:rsidP="00F37EA4">
      <w:pPr>
        <w:shd w:val="clear" w:color="auto" w:fill="FFFFFF"/>
        <w:autoSpaceDE w:val="0"/>
        <w:ind w:left="426" w:firstLine="570"/>
        <w:rPr>
          <w:b/>
        </w:rPr>
      </w:pPr>
    </w:p>
    <w:p w:rsidR="004A107C" w:rsidRDefault="004A107C" w:rsidP="00F37EA4">
      <w:pPr>
        <w:shd w:val="clear" w:color="auto" w:fill="FFFFFF"/>
        <w:autoSpaceDE w:val="0"/>
        <w:ind w:left="426" w:firstLine="570"/>
        <w:rPr>
          <w:b/>
        </w:rPr>
      </w:pPr>
    </w:p>
    <w:p w:rsidR="004A107C" w:rsidRDefault="004A107C" w:rsidP="00F37EA4">
      <w:pPr>
        <w:shd w:val="clear" w:color="auto" w:fill="FFFFFF"/>
        <w:autoSpaceDE w:val="0"/>
        <w:ind w:left="426" w:firstLine="570"/>
        <w:rPr>
          <w:b/>
        </w:rPr>
      </w:pPr>
    </w:p>
    <w:p w:rsidR="004A107C" w:rsidRDefault="004A107C" w:rsidP="00F37EA4">
      <w:pPr>
        <w:shd w:val="clear" w:color="auto" w:fill="FFFFFF"/>
        <w:autoSpaceDE w:val="0"/>
        <w:ind w:left="426" w:firstLine="570"/>
        <w:rPr>
          <w:b/>
        </w:rPr>
      </w:pPr>
    </w:p>
    <w:p w:rsidR="004A107C" w:rsidRDefault="004A107C" w:rsidP="00F37EA4">
      <w:pPr>
        <w:shd w:val="clear" w:color="auto" w:fill="FFFFFF"/>
        <w:autoSpaceDE w:val="0"/>
        <w:ind w:left="426" w:firstLine="570"/>
        <w:rPr>
          <w:b/>
        </w:rPr>
      </w:pPr>
    </w:p>
    <w:p w:rsidR="004A107C" w:rsidRDefault="004A107C" w:rsidP="00F37EA4">
      <w:pPr>
        <w:shd w:val="clear" w:color="auto" w:fill="FFFFFF"/>
        <w:autoSpaceDE w:val="0"/>
        <w:ind w:left="426" w:firstLine="570"/>
        <w:rPr>
          <w:b/>
        </w:rPr>
      </w:pPr>
    </w:p>
    <w:p w:rsidR="004A107C" w:rsidRDefault="004A107C" w:rsidP="00F37EA4">
      <w:pPr>
        <w:shd w:val="clear" w:color="auto" w:fill="FFFFFF"/>
        <w:autoSpaceDE w:val="0"/>
        <w:ind w:left="426" w:firstLine="570"/>
        <w:rPr>
          <w:b/>
        </w:rPr>
      </w:pPr>
    </w:p>
    <w:p w:rsidR="004A107C" w:rsidRPr="00622FD6" w:rsidRDefault="004A107C" w:rsidP="00F37EA4">
      <w:pPr>
        <w:shd w:val="clear" w:color="auto" w:fill="FFFFFF"/>
        <w:autoSpaceDE w:val="0"/>
        <w:ind w:left="426" w:firstLine="570"/>
        <w:rPr>
          <w:b/>
        </w:rPr>
      </w:pPr>
      <w:bookmarkStart w:id="0" w:name="_GoBack"/>
      <w:bookmarkEnd w:id="0"/>
    </w:p>
    <w:p w:rsidR="00F37EA4" w:rsidRPr="00622FD6" w:rsidRDefault="00F37EA4" w:rsidP="00F37EA4">
      <w:pPr>
        <w:shd w:val="clear" w:color="auto" w:fill="FFFFFF"/>
        <w:autoSpaceDE w:val="0"/>
        <w:jc w:val="both"/>
        <w:rPr>
          <w:b/>
          <w:bCs/>
          <w:color w:val="000000"/>
        </w:rPr>
      </w:pPr>
      <w:r w:rsidRPr="00622FD6">
        <w:rPr>
          <w:b/>
          <w:bCs/>
          <w:color w:val="000000"/>
        </w:rPr>
        <w:t xml:space="preserve">1. Назначение учебно-опытного участка, его структура </w:t>
      </w:r>
    </w:p>
    <w:p w:rsidR="00F37EA4" w:rsidRPr="00622FD6" w:rsidRDefault="00F37EA4" w:rsidP="00F37EA4">
      <w:pPr>
        <w:shd w:val="clear" w:color="auto" w:fill="FFFFFF"/>
        <w:autoSpaceDE w:val="0"/>
        <w:jc w:val="both"/>
        <w:rPr>
          <w:color w:val="000000"/>
        </w:rPr>
      </w:pPr>
      <w:r w:rsidRPr="00622FD6">
        <w:rPr>
          <w:color w:val="000000"/>
        </w:rPr>
        <w:t>1.1. УОУ создается для проведения в 1 - 11-х классах учебных и практических занятий по трудовому обучению, природоведению, био</w:t>
      </w:r>
      <w:r w:rsidRPr="00622FD6">
        <w:rPr>
          <w:color w:val="000000"/>
        </w:rPr>
        <w:softHyphen/>
        <w:t>логии, экологии, организации общественно полезного труда, внекласс</w:t>
      </w:r>
      <w:r w:rsidRPr="00622FD6">
        <w:rPr>
          <w:color w:val="000000"/>
        </w:rPr>
        <w:softHyphen/>
        <w:t>ной, опытнической, природоохранной работы, заготовки раздаточного и де</w:t>
      </w:r>
      <w:r w:rsidRPr="00622FD6">
        <w:rPr>
          <w:color w:val="000000"/>
        </w:rPr>
        <w:softHyphen/>
        <w:t>монстрационного материала, используемого на занятиях с учащими</w:t>
      </w:r>
      <w:r w:rsidRPr="00622FD6">
        <w:rPr>
          <w:color w:val="000000"/>
        </w:rPr>
        <w:softHyphen/>
        <w:t>ся.</w:t>
      </w:r>
    </w:p>
    <w:p w:rsidR="00F37EA4" w:rsidRPr="00622FD6" w:rsidRDefault="00F37EA4" w:rsidP="00F37EA4">
      <w:pPr>
        <w:shd w:val="clear" w:color="auto" w:fill="FFFFFF"/>
        <w:autoSpaceDE w:val="0"/>
        <w:jc w:val="both"/>
        <w:rPr>
          <w:color w:val="000000"/>
        </w:rPr>
      </w:pPr>
      <w:r w:rsidRPr="00622FD6">
        <w:rPr>
          <w:color w:val="000000"/>
        </w:rPr>
        <w:t>1.2. Функционирование УОУ школы позволяет решать комплекс образовательных задач:</w:t>
      </w:r>
    </w:p>
    <w:p w:rsidR="00F37EA4" w:rsidRPr="00622FD6" w:rsidRDefault="00F37EA4" w:rsidP="00F37EA4">
      <w:pPr>
        <w:shd w:val="clear" w:color="auto" w:fill="FFFFFF"/>
        <w:tabs>
          <w:tab w:val="left" w:pos="900"/>
        </w:tabs>
        <w:suppressAutoHyphens/>
        <w:autoSpaceDE w:val="0"/>
        <w:jc w:val="both"/>
        <w:rPr>
          <w:color w:val="000000"/>
        </w:rPr>
      </w:pPr>
      <w:r>
        <w:rPr>
          <w:color w:val="000000"/>
        </w:rPr>
        <w:t xml:space="preserve"> -</w:t>
      </w:r>
      <w:r w:rsidRPr="00622FD6">
        <w:rPr>
          <w:color w:val="000000"/>
        </w:rPr>
        <w:t>совершенствование знаний учащихся по биологии, экологии, при</w:t>
      </w:r>
      <w:r w:rsidRPr="00622FD6">
        <w:rPr>
          <w:color w:val="000000"/>
        </w:rPr>
        <w:softHyphen/>
        <w:t>родоведению, технологии, трудовому воспитанию;</w:t>
      </w:r>
    </w:p>
    <w:p w:rsidR="00F37EA4" w:rsidRPr="00622FD6" w:rsidRDefault="00F37EA4" w:rsidP="00F37EA4">
      <w:pPr>
        <w:shd w:val="clear" w:color="auto" w:fill="FFFFFF"/>
        <w:tabs>
          <w:tab w:val="left" w:pos="900"/>
        </w:tabs>
        <w:suppressAutoHyphens/>
        <w:autoSpaceDE w:val="0"/>
        <w:jc w:val="both"/>
        <w:rPr>
          <w:color w:val="000000"/>
        </w:rPr>
      </w:pPr>
      <w:r>
        <w:rPr>
          <w:color w:val="000000"/>
        </w:rPr>
        <w:t xml:space="preserve">        -</w:t>
      </w:r>
      <w:r w:rsidRPr="00622FD6">
        <w:rPr>
          <w:color w:val="000000"/>
        </w:rPr>
        <w:t>формирование практических умений по выращиванию и уходу за растениями;</w:t>
      </w:r>
    </w:p>
    <w:p w:rsidR="00F37EA4" w:rsidRPr="00622FD6" w:rsidRDefault="00F37EA4" w:rsidP="00F37EA4">
      <w:pPr>
        <w:shd w:val="clear" w:color="auto" w:fill="FFFFFF"/>
        <w:tabs>
          <w:tab w:val="left" w:pos="900"/>
        </w:tabs>
        <w:suppressAutoHyphens/>
        <w:autoSpaceDE w:val="0"/>
        <w:jc w:val="both"/>
        <w:rPr>
          <w:color w:val="000000"/>
        </w:rPr>
      </w:pPr>
      <w:r>
        <w:rPr>
          <w:color w:val="000000"/>
        </w:rPr>
        <w:t xml:space="preserve">  -</w:t>
      </w:r>
      <w:r w:rsidRPr="00622FD6">
        <w:rPr>
          <w:color w:val="000000"/>
        </w:rPr>
        <w:t>формирование интеллектуальных и практических умений, свя</w:t>
      </w:r>
      <w:r w:rsidRPr="00622FD6">
        <w:rPr>
          <w:color w:val="000000"/>
        </w:rPr>
        <w:softHyphen/>
        <w:t>занных с проведением наблюдений и опытов, с оценкой состояния ок</w:t>
      </w:r>
      <w:r w:rsidRPr="00622FD6">
        <w:rPr>
          <w:color w:val="000000"/>
        </w:rPr>
        <w:softHyphen/>
        <w:t>ружающей среды на территории школы, с проектированием мер по благоустройству школьной территории;</w:t>
      </w:r>
    </w:p>
    <w:p w:rsidR="00F37EA4" w:rsidRPr="00622FD6" w:rsidRDefault="00F37EA4" w:rsidP="00F37EA4">
      <w:pPr>
        <w:shd w:val="clear" w:color="auto" w:fill="FFFFFF"/>
        <w:tabs>
          <w:tab w:val="left" w:pos="900"/>
        </w:tabs>
        <w:suppressAutoHyphens/>
        <w:autoSpaceDE w:val="0"/>
        <w:jc w:val="both"/>
        <w:rPr>
          <w:color w:val="000000"/>
        </w:rPr>
      </w:pPr>
      <w:r>
        <w:rPr>
          <w:color w:val="000000"/>
        </w:rPr>
        <w:t xml:space="preserve">          -</w:t>
      </w:r>
      <w:r w:rsidRPr="00622FD6">
        <w:rPr>
          <w:color w:val="000000"/>
        </w:rPr>
        <w:t>развитие интереса учащихся к изучению растении;</w:t>
      </w:r>
    </w:p>
    <w:p w:rsidR="00F37EA4" w:rsidRPr="00622FD6" w:rsidRDefault="00F37EA4" w:rsidP="00F37EA4">
      <w:pPr>
        <w:shd w:val="clear" w:color="auto" w:fill="FFFFFF"/>
        <w:tabs>
          <w:tab w:val="left" w:pos="900"/>
        </w:tabs>
        <w:suppressAutoHyphens/>
        <w:autoSpaceDE w:val="0"/>
        <w:jc w:val="both"/>
        <w:rPr>
          <w:color w:val="000000"/>
        </w:rPr>
      </w:pPr>
      <w:r>
        <w:rPr>
          <w:color w:val="000000"/>
        </w:rPr>
        <w:t xml:space="preserve">    -</w:t>
      </w:r>
      <w:r w:rsidRPr="00622FD6">
        <w:rPr>
          <w:color w:val="000000"/>
        </w:rPr>
        <w:t>формирование у учащихся ответственного отношения к труду, к окружающей среде, к деятельности по ее сохранению и улучшению;</w:t>
      </w:r>
    </w:p>
    <w:p w:rsidR="00F37EA4" w:rsidRPr="00622FD6" w:rsidRDefault="00F37EA4" w:rsidP="00F37EA4">
      <w:pPr>
        <w:shd w:val="clear" w:color="auto" w:fill="FFFFFF"/>
        <w:tabs>
          <w:tab w:val="left" w:pos="900"/>
        </w:tabs>
        <w:suppressAutoHyphens/>
        <w:autoSpaceDE w:val="0"/>
        <w:jc w:val="both"/>
        <w:rPr>
          <w:color w:val="000000"/>
        </w:rPr>
      </w:pPr>
      <w:r>
        <w:rPr>
          <w:color w:val="000000"/>
        </w:rPr>
        <w:t xml:space="preserve">           -</w:t>
      </w:r>
      <w:r w:rsidRPr="00622FD6">
        <w:rPr>
          <w:color w:val="000000"/>
        </w:rPr>
        <w:t>развитие эстетических чу</w:t>
      </w:r>
      <w:proofErr w:type="gramStart"/>
      <w:r w:rsidRPr="00622FD6">
        <w:rPr>
          <w:color w:val="000000"/>
        </w:rPr>
        <w:t>вств шк</w:t>
      </w:r>
      <w:proofErr w:type="gramEnd"/>
      <w:r w:rsidRPr="00622FD6">
        <w:rPr>
          <w:color w:val="000000"/>
        </w:rPr>
        <w:t>ольников;</w:t>
      </w:r>
    </w:p>
    <w:p w:rsidR="00F37EA4" w:rsidRPr="00622FD6" w:rsidRDefault="00F37EA4" w:rsidP="00F37EA4">
      <w:pPr>
        <w:shd w:val="clear" w:color="auto" w:fill="FFFFFF"/>
        <w:tabs>
          <w:tab w:val="left" w:pos="900"/>
        </w:tabs>
        <w:suppressAutoHyphens/>
        <w:autoSpaceDE w:val="0"/>
        <w:jc w:val="both"/>
        <w:rPr>
          <w:color w:val="000000"/>
        </w:rPr>
      </w:pPr>
      <w:r>
        <w:rPr>
          <w:color w:val="000000"/>
        </w:rPr>
        <w:t xml:space="preserve">           -</w:t>
      </w:r>
      <w:r w:rsidRPr="00622FD6">
        <w:rPr>
          <w:color w:val="000000"/>
        </w:rPr>
        <w:t>развитие интереса школьников к профессиям, связанным с вы</w:t>
      </w:r>
      <w:r w:rsidRPr="00622FD6">
        <w:rPr>
          <w:color w:val="000000"/>
        </w:rPr>
        <w:softHyphen/>
        <w:t xml:space="preserve">ращиванием и уходом за </w:t>
      </w:r>
      <w:r>
        <w:rPr>
          <w:color w:val="000000"/>
        </w:rPr>
        <w:t xml:space="preserve">   </w:t>
      </w:r>
      <w:r w:rsidRPr="00622FD6">
        <w:rPr>
          <w:color w:val="000000"/>
        </w:rPr>
        <w:t>растениями.</w:t>
      </w:r>
    </w:p>
    <w:p w:rsidR="00F37EA4" w:rsidRPr="00622FD6" w:rsidRDefault="00F37EA4" w:rsidP="00F37EA4">
      <w:pPr>
        <w:shd w:val="clear" w:color="auto" w:fill="FFFFFF"/>
        <w:autoSpaceDE w:val="0"/>
        <w:jc w:val="both"/>
        <w:rPr>
          <w:color w:val="000000"/>
        </w:rPr>
      </w:pPr>
      <w:r w:rsidRPr="00622FD6">
        <w:rPr>
          <w:color w:val="000000"/>
        </w:rPr>
        <w:t>1.3. Отвод земельного участка производится согласно решению местной а</w:t>
      </w:r>
      <w:r>
        <w:rPr>
          <w:color w:val="000000"/>
        </w:rPr>
        <w:t xml:space="preserve">дминистрации </w:t>
      </w:r>
    </w:p>
    <w:p w:rsidR="00F37EA4" w:rsidRPr="00622FD6" w:rsidRDefault="00F37EA4" w:rsidP="00F37EA4">
      <w:pPr>
        <w:shd w:val="clear" w:color="auto" w:fill="FFFFFF"/>
        <w:autoSpaceDE w:val="0"/>
        <w:jc w:val="both"/>
        <w:rPr>
          <w:color w:val="000000"/>
        </w:rPr>
      </w:pPr>
      <w:r w:rsidRPr="00622FD6">
        <w:rPr>
          <w:color w:val="000000"/>
        </w:rPr>
        <w:t xml:space="preserve">1.4. На УОУ школы организуются следующие отделы: </w:t>
      </w:r>
      <w:r>
        <w:rPr>
          <w:color w:val="000000"/>
        </w:rPr>
        <w:t xml:space="preserve"> </w:t>
      </w:r>
      <w:r w:rsidRPr="00622FD6">
        <w:rPr>
          <w:color w:val="000000"/>
        </w:rPr>
        <w:t>полевых (зер</w:t>
      </w:r>
      <w:r w:rsidRPr="00622FD6">
        <w:rPr>
          <w:color w:val="000000"/>
        </w:rPr>
        <w:softHyphen/>
        <w:t>новых, технических, кормовых), овощных, плодово-ягодных, цветоч</w:t>
      </w:r>
      <w:r w:rsidRPr="00622FD6">
        <w:rPr>
          <w:color w:val="000000"/>
        </w:rPr>
        <w:softHyphen/>
        <w:t>но-декор</w:t>
      </w:r>
      <w:r>
        <w:rPr>
          <w:color w:val="000000"/>
        </w:rPr>
        <w:t xml:space="preserve">ативных культур, </w:t>
      </w:r>
      <w:r w:rsidRPr="00622FD6">
        <w:rPr>
          <w:color w:val="000000"/>
        </w:rPr>
        <w:t>лекарствен</w:t>
      </w:r>
      <w:r w:rsidRPr="00622FD6">
        <w:rPr>
          <w:color w:val="000000"/>
        </w:rPr>
        <w:softHyphen/>
        <w:t>ных растений и отдел начальных классов. В состав УО</w:t>
      </w:r>
      <w:r>
        <w:rPr>
          <w:color w:val="000000"/>
        </w:rPr>
        <w:t xml:space="preserve">У входят также  </w:t>
      </w:r>
      <w:r w:rsidRPr="00622FD6">
        <w:rPr>
          <w:color w:val="000000"/>
        </w:rPr>
        <w:t xml:space="preserve"> подсобное помещение, географическая площадка.</w:t>
      </w:r>
    </w:p>
    <w:p w:rsidR="00F37EA4" w:rsidRPr="00622FD6" w:rsidRDefault="00F37EA4" w:rsidP="00F37EA4">
      <w:pPr>
        <w:shd w:val="clear" w:color="auto" w:fill="FFFFFF"/>
        <w:autoSpaceDE w:val="0"/>
        <w:jc w:val="both"/>
        <w:rPr>
          <w:color w:val="000000"/>
        </w:rPr>
      </w:pPr>
      <w:r w:rsidRPr="00622FD6">
        <w:rPr>
          <w:color w:val="000000"/>
        </w:rPr>
        <w:t>1.5. Выбор культур для выращивания определяется потребностями учебно-воспитательного процесса, природно-климатическими услови</w:t>
      </w:r>
      <w:r w:rsidRPr="00622FD6">
        <w:rPr>
          <w:color w:val="000000"/>
        </w:rPr>
        <w:softHyphen/>
        <w:t>ями, условиями школы и ее возможностями в приобретении семян  посадочного материала.</w:t>
      </w:r>
    </w:p>
    <w:p w:rsidR="00F37EA4" w:rsidRPr="00622FD6" w:rsidRDefault="00F37EA4" w:rsidP="00F37EA4">
      <w:pPr>
        <w:shd w:val="clear" w:color="auto" w:fill="FFFFFF"/>
        <w:autoSpaceDE w:val="0"/>
        <w:jc w:val="both"/>
        <w:rPr>
          <w:color w:val="000000"/>
        </w:rPr>
      </w:pPr>
      <w:r w:rsidRPr="00622FD6">
        <w:rPr>
          <w:color w:val="000000"/>
        </w:rPr>
        <w:t>1.6. В подсобном помещении хранятся сельхозинвентарь, аптечка с необходимыми для оказания первой помощи медикаментами и пе</w:t>
      </w:r>
      <w:r w:rsidRPr="00622FD6">
        <w:rPr>
          <w:color w:val="000000"/>
        </w:rPr>
        <w:softHyphen/>
        <w:t>ревязочными материалами. В непосредственной близости от подсоб</w:t>
      </w:r>
      <w:r w:rsidRPr="00622FD6">
        <w:rPr>
          <w:color w:val="000000"/>
        </w:rPr>
        <w:softHyphen/>
        <w:t>ного помещения устанавливается противопожарный инвентарь.</w:t>
      </w:r>
    </w:p>
    <w:p w:rsidR="00F37EA4" w:rsidRPr="00622FD6" w:rsidRDefault="00F37EA4" w:rsidP="00F37EA4">
      <w:pPr>
        <w:shd w:val="clear" w:color="auto" w:fill="FFFFFF"/>
        <w:autoSpaceDE w:val="0"/>
        <w:jc w:val="both"/>
        <w:rPr>
          <w:color w:val="000000"/>
        </w:rPr>
      </w:pPr>
      <w:r w:rsidRPr="00622FD6">
        <w:rPr>
          <w:color w:val="000000"/>
        </w:rPr>
        <w:t>1.7. Вокруг участка создается естественная (из зеленых насажде</w:t>
      </w:r>
      <w:r w:rsidRPr="00622FD6">
        <w:rPr>
          <w:color w:val="000000"/>
        </w:rPr>
        <w:softHyphen/>
        <w:t xml:space="preserve">ний) или искусственная изгородь. Участок обеспечивается водой для полива растений.                                </w:t>
      </w:r>
    </w:p>
    <w:p w:rsidR="00F37EA4" w:rsidRPr="00622FD6" w:rsidRDefault="00F37EA4" w:rsidP="00F37EA4">
      <w:pPr>
        <w:shd w:val="clear" w:color="auto" w:fill="FFFFFF"/>
        <w:autoSpaceDE w:val="0"/>
        <w:jc w:val="both"/>
        <w:rPr>
          <w:color w:val="000000"/>
        </w:rPr>
      </w:pPr>
      <w:r w:rsidRPr="00622FD6">
        <w:rPr>
          <w:color w:val="000000"/>
        </w:rPr>
        <w:t xml:space="preserve">1.8.  Произведенная на </w:t>
      </w:r>
      <w:proofErr w:type="gramStart"/>
      <w:r w:rsidRPr="00622FD6">
        <w:rPr>
          <w:color w:val="000000"/>
        </w:rPr>
        <w:t>участке</w:t>
      </w:r>
      <w:proofErr w:type="gramEnd"/>
      <w:r w:rsidRPr="00622FD6">
        <w:rPr>
          <w:color w:val="000000"/>
        </w:rPr>
        <w:t xml:space="preserve"> продукция используется для орга</w:t>
      </w:r>
      <w:r w:rsidRPr="00622FD6">
        <w:rPr>
          <w:color w:val="000000"/>
        </w:rPr>
        <w:softHyphen/>
        <w:t>низации питания учащихся в школьной столовой, для озеленения шко</w:t>
      </w:r>
      <w:r w:rsidRPr="00622FD6">
        <w:rPr>
          <w:color w:val="000000"/>
        </w:rPr>
        <w:softHyphen/>
        <w:t>лы и ее территории, а также может быть реализована населению в, соответствии с действующим законодательством.</w:t>
      </w:r>
    </w:p>
    <w:p w:rsidR="00F37EA4" w:rsidRPr="00622FD6" w:rsidRDefault="00F37EA4" w:rsidP="00F37EA4">
      <w:pPr>
        <w:shd w:val="clear" w:color="auto" w:fill="FFFFFF"/>
        <w:autoSpaceDE w:val="0"/>
        <w:jc w:val="both"/>
        <w:rPr>
          <w:b/>
          <w:bCs/>
          <w:color w:val="000000"/>
        </w:rPr>
      </w:pPr>
    </w:p>
    <w:p w:rsidR="00F37EA4" w:rsidRPr="00622FD6" w:rsidRDefault="00F37EA4" w:rsidP="00F37EA4">
      <w:pPr>
        <w:shd w:val="clear" w:color="auto" w:fill="FFFFFF"/>
        <w:autoSpaceDE w:val="0"/>
        <w:jc w:val="both"/>
        <w:rPr>
          <w:b/>
          <w:bCs/>
          <w:color w:val="000000"/>
        </w:rPr>
      </w:pPr>
      <w:r w:rsidRPr="00622FD6">
        <w:rPr>
          <w:b/>
          <w:bCs/>
          <w:color w:val="000000"/>
        </w:rPr>
        <w:t>2. Содержание и организация работы</w:t>
      </w:r>
    </w:p>
    <w:p w:rsidR="00F37EA4" w:rsidRPr="00622FD6" w:rsidRDefault="00F37EA4" w:rsidP="00F37EA4">
      <w:pPr>
        <w:shd w:val="clear" w:color="auto" w:fill="FFFFFF"/>
        <w:autoSpaceDE w:val="0"/>
        <w:jc w:val="both"/>
        <w:rPr>
          <w:color w:val="000000"/>
        </w:rPr>
      </w:pPr>
      <w:r w:rsidRPr="00622FD6">
        <w:rPr>
          <w:color w:val="000000"/>
        </w:rPr>
        <w:t>2.1. Основные направления деятельности учащихся на УОУ: выра</w:t>
      </w:r>
      <w:r w:rsidRPr="00622FD6">
        <w:rPr>
          <w:color w:val="000000"/>
        </w:rPr>
        <w:softHyphen/>
        <w:t>щивание растений, наблюдение за их ростом и развитием, проведе</w:t>
      </w:r>
      <w:r w:rsidRPr="00622FD6">
        <w:rPr>
          <w:color w:val="000000"/>
        </w:rPr>
        <w:softHyphen/>
        <w:t>ние опытов в соответствии с программами трудового обучения, биоло</w:t>
      </w:r>
      <w:r w:rsidRPr="00622FD6">
        <w:rPr>
          <w:color w:val="000000"/>
        </w:rPr>
        <w:softHyphen/>
        <w:t>гии, экологии, природоведения, факультативных курсов и кружков.</w:t>
      </w:r>
    </w:p>
    <w:p w:rsidR="00F37EA4" w:rsidRPr="00622FD6" w:rsidRDefault="00F37EA4" w:rsidP="00F37EA4">
      <w:pPr>
        <w:shd w:val="clear" w:color="auto" w:fill="FFFFFF"/>
        <w:autoSpaceDE w:val="0"/>
        <w:jc w:val="both"/>
        <w:rPr>
          <w:color w:val="000000"/>
        </w:rPr>
      </w:pPr>
      <w:r w:rsidRPr="00622FD6">
        <w:rPr>
          <w:color w:val="000000"/>
        </w:rPr>
        <w:t>2.2.  Работа учащихся на УОУ школы осуществляется за счет вре</w:t>
      </w:r>
      <w:r w:rsidRPr="00622FD6">
        <w:rPr>
          <w:color w:val="000000"/>
        </w:rPr>
        <w:softHyphen/>
        <w:t xml:space="preserve">мени, отводимого на уроки технологии, а также на практические работы по биологии, экологии, природоведению. Деятельность школьников в летний период организуется по составленному графику. </w:t>
      </w:r>
    </w:p>
    <w:p w:rsidR="00F37EA4" w:rsidRDefault="00F37EA4" w:rsidP="00F37EA4">
      <w:pPr>
        <w:shd w:val="clear" w:color="auto" w:fill="FFFFFF"/>
        <w:autoSpaceDE w:val="0"/>
        <w:jc w:val="both"/>
        <w:rPr>
          <w:color w:val="000000"/>
        </w:rPr>
      </w:pPr>
    </w:p>
    <w:p w:rsidR="00F37EA4" w:rsidRPr="00622FD6" w:rsidRDefault="00F37EA4" w:rsidP="00F37EA4">
      <w:pPr>
        <w:shd w:val="clear" w:color="auto" w:fill="FFFFFF"/>
        <w:autoSpaceDE w:val="0"/>
        <w:jc w:val="both"/>
        <w:rPr>
          <w:color w:val="000000"/>
        </w:rPr>
      </w:pPr>
      <w:r w:rsidRPr="00622FD6">
        <w:rPr>
          <w:color w:val="000000"/>
        </w:rPr>
        <w:t xml:space="preserve">2.3.Учащиеся допускаются до работы на </w:t>
      </w:r>
      <w:proofErr w:type="gramStart"/>
      <w:r w:rsidRPr="00622FD6">
        <w:rPr>
          <w:color w:val="000000"/>
        </w:rPr>
        <w:t>участке</w:t>
      </w:r>
      <w:proofErr w:type="gramEnd"/>
      <w:r w:rsidRPr="00622FD6">
        <w:rPr>
          <w:color w:val="000000"/>
        </w:rPr>
        <w:t xml:space="preserve"> после ознакомления с правилами по технике безо</w:t>
      </w:r>
      <w:r w:rsidRPr="00622FD6">
        <w:rPr>
          <w:color w:val="000000"/>
        </w:rPr>
        <w:softHyphen/>
        <w:t>пасности.</w:t>
      </w:r>
    </w:p>
    <w:p w:rsidR="00F37EA4" w:rsidRPr="00622FD6" w:rsidRDefault="00F37EA4" w:rsidP="00F37EA4">
      <w:pPr>
        <w:shd w:val="clear" w:color="auto" w:fill="FFFFFF"/>
        <w:autoSpaceDE w:val="0"/>
        <w:jc w:val="both"/>
        <w:rPr>
          <w:color w:val="000000"/>
        </w:rPr>
      </w:pPr>
      <w:r w:rsidRPr="00622FD6">
        <w:rPr>
          <w:color w:val="000000"/>
        </w:rPr>
        <w:t>2.4. Урожай, полученный с учебно-опытного участка, идёт на удешевление питания в столовой.</w:t>
      </w:r>
    </w:p>
    <w:p w:rsidR="00F37EA4" w:rsidRPr="00622FD6" w:rsidRDefault="00F37EA4" w:rsidP="00F37EA4">
      <w:pPr>
        <w:shd w:val="clear" w:color="auto" w:fill="FFFFFF"/>
        <w:autoSpaceDE w:val="0"/>
        <w:jc w:val="both"/>
        <w:rPr>
          <w:color w:val="000000"/>
        </w:rPr>
      </w:pPr>
      <w:r w:rsidRPr="00622FD6">
        <w:rPr>
          <w:color w:val="000000"/>
        </w:rPr>
        <w:lastRenderedPageBreak/>
        <w:t>2.5. Директор школы несет ответственность за состояние УОУ, осу</w:t>
      </w:r>
      <w:r w:rsidRPr="00622FD6">
        <w:rPr>
          <w:color w:val="000000"/>
        </w:rPr>
        <w:softHyphen/>
        <w:t xml:space="preserve">ществляет общее руководство работой на </w:t>
      </w:r>
      <w:proofErr w:type="gramStart"/>
      <w:r w:rsidRPr="00622FD6">
        <w:rPr>
          <w:color w:val="000000"/>
        </w:rPr>
        <w:t>нем</w:t>
      </w:r>
      <w:proofErr w:type="gramEnd"/>
      <w:r w:rsidRPr="00622FD6">
        <w:rPr>
          <w:color w:val="000000"/>
        </w:rPr>
        <w:t>.</w:t>
      </w:r>
    </w:p>
    <w:p w:rsidR="00F37EA4" w:rsidRPr="00622FD6" w:rsidRDefault="00F37EA4" w:rsidP="00F37EA4">
      <w:pPr>
        <w:shd w:val="clear" w:color="auto" w:fill="FFFFFF"/>
        <w:autoSpaceDE w:val="0"/>
        <w:jc w:val="both"/>
        <w:rPr>
          <w:color w:val="000000"/>
        </w:rPr>
      </w:pPr>
      <w:r w:rsidRPr="00622FD6">
        <w:rPr>
          <w:color w:val="000000"/>
        </w:rPr>
        <w:t>2.6. Заместитель директора по хозяйственной части принимает меры по своевременному обеспечению учебно-опытного участка инвентарем, посевным и посадочным материалами, водой для полива растений. Он организует хранение и реализацию продукции, полученной на УОУ.</w:t>
      </w:r>
    </w:p>
    <w:p w:rsidR="00F37EA4" w:rsidRPr="00622FD6" w:rsidRDefault="00F37EA4" w:rsidP="00F37EA4">
      <w:pPr>
        <w:shd w:val="clear" w:color="auto" w:fill="FFFFFF"/>
        <w:autoSpaceDE w:val="0"/>
        <w:jc w:val="both"/>
        <w:rPr>
          <w:color w:val="000000"/>
        </w:rPr>
      </w:pPr>
      <w:r w:rsidRPr="00622FD6">
        <w:rPr>
          <w:color w:val="000000"/>
        </w:rPr>
        <w:t xml:space="preserve">2.7. Непосредственное руководство работой на </w:t>
      </w:r>
      <w:proofErr w:type="gramStart"/>
      <w:r w:rsidRPr="00622FD6">
        <w:rPr>
          <w:color w:val="000000"/>
        </w:rPr>
        <w:t>участке</w:t>
      </w:r>
      <w:proofErr w:type="gramEnd"/>
      <w:r w:rsidRPr="00622FD6">
        <w:rPr>
          <w:color w:val="000000"/>
        </w:rPr>
        <w:t xml:space="preserve"> осуществ</w:t>
      </w:r>
      <w:r w:rsidRPr="00622FD6">
        <w:rPr>
          <w:color w:val="000000"/>
        </w:rPr>
        <w:softHyphen/>
        <w:t>ляет заведующий УОУ, назначаемый директором школы, как правило, из числа учителей биологии, географии, технологии.</w:t>
      </w:r>
    </w:p>
    <w:p w:rsidR="00F37EA4" w:rsidRPr="00622FD6" w:rsidRDefault="00F37EA4" w:rsidP="00F37EA4">
      <w:pPr>
        <w:shd w:val="clear" w:color="auto" w:fill="FFFFFF"/>
        <w:autoSpaceDE w:val="0"/>
        <w:jc w:val="both"/>
        <w:rPr>
          <w:color w:val="000000"/>
        </w:rPr>
      </w:pPr>
      <w:r w:rsidRPr="00622FD6">
        <w:rPr>
          <w:color w:val="000000"/>
        </w:rPr>
        <w:t>2.8. Заведующий УОУ составляет план организации работы на уча</w:t>
      </w:r>
      <w:r w:rsidRPr="00622FD6">
        <w:rPr>
          <w:color w:val="000000"/>
        </w:rPr>
        <w:softHyphen/>
        <w:t>стке, который является составной частью плана учебно-воспитательной работы школы.</w:t>
      </w:r>
    </w:p>
    <w:p w:rsidR="00F37EA4" w:rsidRPr="00622FD6" w:rsidRDefault="00F37EA4" w:rsidP="00F37EA4">
      <w:pPr>
        <w:shd w:val="clear" w:color="auto" w:fill="FFFFFF"/>
        <w:autoSpaceDE w:val="0"/>
        <w:jc w:val="both"/>
        <w:rPr>
          <w:color w:val="000000"/>
        </w:rPr>
      </w:pPr>
      <w:r w:rsidRPr="00622FD6">
        <w:rPr>
          <w:color w:val="000000"/>
        </w:rPr>
        <w:t>2.9. Заведующий УОУ обеспечивает соблюдение санитарно-гигиенических норм, правил охраны труда, а также правил пожарной безопасности.</w:t>
      </w:r>
    </w:p>
    <w:p w:rsidR="00F37EA4" w:rsidRPr="00622FD6" w:rsidRDefault="00F37EA4" w:rsidP="00F37EA4">
      <w:pPr>
        <w:shd w:val="clear" w:color="auto" w:fill="FFFFFF"/>
        <w:autoSpaceDE w:val="0"/>
        <w:jc w:val="both"/>
        <w:rPr>
          <w:color w:val="000000"/>
        </w:rPr>
      </w:pPr>
      <w:r w:rsidRPr="00622FD6">
        <w:rPr>
          <w:color w:val="000000"/>
        </w:rPr>
        <w:t>2.10. Заведующий УОУ в начале учебного года даёт отчёт по проделанной работе за летний период. Праздник Урожая – традиционное мероприятие, завершающее цикл работ на УОУ школы.</w:t>
      </w:r>
    </w:p>
    <w:p w:rsidR="00F37EA4" w:rsidRPr="00622FD6" w:rsidRDefault="00F37EA4" w:rsidP="00F37EA4"/>
    <w:p w:rsidR="00F37EA4" w:rsidRPr="00A23AA3" w:rsidRDefault="00F37EA4" w:rsidP="00F37EA4">
      <w:pPr>
        <w:pStyle w:val="1"/>
        <w:shd w:val="clear" w:color="auto" w:fill="auto"/>
        <w:spacing w:line="240" w:lineRule="auto"/>
        <w:ind w:right="20"/>
        <w:jc w:val="center"/>
        <w:rPr>
          <w:b/>
          <w:sz w:val="24"/>
          <w:szCs w:val="24"/>
        </w:rPr>
      </w:pPr>
      <w:r w:rsidRPr="00622FD6">
        <w:rPr>
          <w:b/>
        </w:rPr>
        <w:t xml:space="preserve">  </w:t>
      </w:r>
      <w:r>
        <w:rPr>
          <w:b/>
        </w:rPr>
        <w:t>3.</w:t>
      </w:r>
      <w:r w:rsidRPr="00622FD6">
        <w:rPr>
          <w:b/>
        </w:rPr>
        <w:t xml:space="preserve"> </w:t>
      </w:r>
      <w:r w:rsidRPr="00A23AA3">
        <w:rPr>
          <w:b/>
          <w:sz w:val="24"/>
          <w:szCs w:val="24"/>
        </w:rPr>
        <w:t>Заключительные положения</w:t>
      </w:r>
    </w:p>
    <w:p w:rsidR="00F37EA4" w:rsidRDefault="00F37EA4" w:rsidP="00F37EA4">
      <w:pPr>
        <w:pStyle w:val="1"/>
        <w:shd w:val="clear" w:color="auto" w:fill="auto"/>
        <w:spacing w:line="240" w:lineRule="auto"/>
        <w:ind w:right="20"/>
        <w:rPr>
          <w:sz w:val="24"/>
          <w:szCs w:val="24"/>
        </w:rPr>
      </w:pPr>
      <w:r>
        <w:rPr>
          <w:sz w:val="24"/>
          <w:szCs w:val="24"/>
        </w:rPr>
        <w:t>3</w:t>
      </w:r>
      <w:r w:rsidRPr="00A23AA3">
        <w:rPr>
          <w:sz w:val="24"/>
          <w:szCs w:val="24"/>
        </w:rPr>
        <w:t xml:space="preserve">.1. Настоящее Положение и все изменения и дополнения к нему принимаются Советом школы в соответствии с их компетенцией, и утверждаются приказом директора школы. </w:t>
      </w:r>
    </w:p>
    <w:p w:rsidR="00F37EA4" w:rsidRDefault="00F37EA4" w:rsidP="00F37EA4">
      <w:pPr>
        <w:pStyle w:val="1"/>
        <w:shd w:val="clear" w:color="auto" w:fill="auto"/>
        <w:spacing w:line="240" w:lineRule="auto"/>
        <w:ind w:right="20"/>
        <w:rPr>
          <w:sz w:val="24"/>
          <w:szCs w:val="24"/>
        </w:rPr>
      </w:pPr>
      <w:r>
        <w:rPr>
          <w:sz w:val="24"/>
          <w:szCs w:val="24"/>
        </w:rPr>
        <w:t>3</w:t>
      </w:r>
      <w:r w:rsidRPr="00A23AA3">
        <w:rPr>
          <w:sz w:val="24"/>
          <w:szCs w:val="24"/>
        </w:rPr>
        <w:t xml:space="preserve">.2. Все вопросы, не урегулированные настоящим Положением, регулируются законодательством Российской Федерации, законодательством Республики Татарстан, муниципальными правовыми актами. </w:t>
      </w:r>
    </w:p>
    <w:p w:rsidR="00F37EA4" w:rsidRDefault="00F37EA4" w:rsidP="00F37EA4">
      <w:pPr>
        <w:pStyle w:val="1"/>
        <w:shd w:val="clear" w:color="auto" w:fill="auto"/>
        <w:spacing w:line="240" w:lineRule="auto"/>
        <w:ind w:right="20"/>
        <w:rPr>
          <w:sz w:val="24"/>
          <w:szCs w:val="24"/>
        </w:rPr>
      </w:pPr>
      <w:r>
        <w:rPr>
          <w:sz w:val="24"/>
          <w:szCs w:val="24"/>
        </w:rPr>
        <w:t>3</w:t>
      </w:r>
      <w:r w:rsidRPr="00A23AA3">
        <w:rPr>
          <w:sz w:val="24"/>
          <w:szCs w:val="24"/>
        </w:rPr>
        <w:t xml:space="preserve">.3. </w:t>
      </w:r>
      <w:r w:rsidRPr="00BF018C">
        <w:rPr>
          <w:rStyle w:val="FontStyle43"/>
          <w:sz w:val="24"/>
          <w:szCs w:val="24"/>
        </w:rPr>
        <w:t>Данное Положение вступает в силу со дня его утверждения. Срок действия не ограничен (или до момента введения нового Положения).</w:t>
      </w:r>
    </w:p>
    <w:p w:rsidR="00F37EA4" w:rsidRPr="00247FA9" w:rsidRDefault="00F37EA4" w:rsidP="00F37EA4">
      <w:pPr>
        <w:rPr>
          <w:sz w:val="28"/>
          <w:szCs w:val="28"/>
        </w:rPr>
      </w:pPr>
      <w:r>
        <w:t>3.4.</w:t>
      </w:r>
      <w:r w:rsidRPr="005441D2">
        <w:t xml:space="preserve">Настоящее Положение размещается </w:t>
      </w:r>
      <w:r>
        <w:t xml:space="preserve">на </w:t>
      </w:r>
      <w:proofErr w:type="gramStart"/>
      <w:r>
        <w:t>сайте</w:t>
      </w:r>
      <w:proofErr w:type="gramEnd"/>
      <w:r>
        <w:t xml:space="preserve"> МБОУ «Усадская СОШ»  </w:t>
      </w:r>
    </w:p>
    <w:p w:rsidR="00F37EA4" w:rsidRPr="00247FA9" w:rsidRDefault="00F37EA4" w:rsidP="00F37EA4">
      <w:pPr>
        <w:spacing w:line="360" w:lineRule="auto"/>
        <w:jc w:val="both"/>
        <w:rPr>
          <w:sz w:val="28"/>
          <w:szCs w:val="28"/>
        </w:rPr>
      </w:pPr>
    </w:p>
    <w:p w:rsidR="00F37EA4" w:rsidRDefault="00F37EA4" w:rsidP="00F37EA4">
      <w:pPr>
        <w:spacing w:line="360" w:lineRule="auto"/>
        <w:jc w:val="both"/>
        <w:rPr>
          <w:sz w:val="28"/>
          <w:szCs w:val="28"/>
        </w:rPr>
      </w:pPr>
    </w:p>
    <w:p w:rsidR="00F37EA4" w:rsidRDefault="00F37EA4" w:rsidP="00F37EA4">
      <w:pPr>
        <w:spacing w:line="360" w:lineRule="auto"/>
        <w:ind w:firstLine="708"/>
        <w:jc w:val="both"/>
        <w:rPr>
          <w:sz w:val="28"/>
          <w:szCs w:val="28"/>
        </w:rPr>
      </w:pPr>
    </w:p>
    <w:p w:rsidR="00F37EA4" w:rsidRDefault="00F37EA4" w:rsidP="00F37EA4">
      <w:pPr>
        <w:spacing w:line="360" w:lineRule="auto"/>
        <w:ind w:firstLine="708"/>
        <w:jc w:val="both"/>
        <w:rPr>
          <w:sz w:val="28"/>
          <w:szCs w:val="28"/>
        </w:rPr>
      </w:pPr>
    </w:p>
    <w:p w:rsidR="00F37EA4" w:rsidRDefault="00F37EA4" w:rsidP="00F37EA4">
      <w:pPr>
        <w:spacing w:line="360" w:lineRule="auto"/>
        <w:ind w:firstLine="708"/>
        <w:jc w:val="both"/>
        <w:rPr>
          <w:sz w:val="28"/>
          <w:szCs w:val="28"/>
        </w:rPr>
      </w:pPr>
    </w:p>
    <w:p w:rsidR="00F37EA4" w:rsidRDefault="00F37EA4" w:rsidP="00F37EA4">
      <w:pPr>
        <w:spacing w:line="360" w:lineRule="auto"/>
        <w:ind w:firstLine="708"/>
        <w:jc w:val="both"/>
        <w:rPr>
          <w:sz w:val="28"/>
          <w:szCs w:val="28"/>
        </w:rPr>
      </w:pPr>
    </w:p>
    <w:p w:rsidR="00F37EA4" w:rsidRDefault="00F37EA4" w:rsidP="00F37EA4">
      <w:pPr>
        <w:spacing w:line="360" w:lineRule="auto"/>
        <w:ind w:firstLine="708"/>
        <w:jc w:val="both"/>
        <w:rPr>
          <w:sz w:val="28"/>
          <w:szCs w:val="28"/>
        </w:rPr>
      </w:pPr>
    </w:p>
    <w:p w:rsidR="004502FC" w:rsidRDefault="004502FC"/>
    <w:sectPr w:rsidR="004502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A9B"/>
    <w:rsid w:val="004502FC"/>
    <w:rsid w:val="004A107C"/>
    <w:rsid w:val="00912A9B"/>
    <w:rsid w:val="00F37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7EA4"/>
    <w:pPr>
      <w:spacing w:after="0" w:line="240" w:lineRule="auto"/>
    </w:pPr>
  </w:style>
  <w:style w:type="character" w:customStyle="1" w:styleId="a4">
    <w:name w:val="Основной текст_"/>
    <w:basedOn w:val="a0"/>
    <w:link w:val="1"/>
    <w:rsid w:val="00F37EA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4"/>
    <w:rsid w:val="00F37EA4"/>
    <w:pPr>
      <w:shd w:val="clear" w:color="auto" w:fill="FFFFFF"/>
      <w:spacing w:line="322" w:lineRule="exact"/>
      <w:jc w:val="both"/>
    </w:pPr>
    <w:rPr>
      <w:sz w:val="27"/>
      <w:szCs w:val="27"/>
      <w:lang w:eastAsia="en-US"/>
    </w:rPr>
  </w:style>
  <w:style w:type="character" w:customStyle="1" w:styleId="FontStyle43">
    <w:name w:val="Font Style43"/>
    <w:rsid w:val="00F37EA4"/>
    <w:rPr>
      <w:rFonts w:ascii="Times New Roman" w:hAnsi="Times New Roman" w:cs="Times New Roman"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4A107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107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7EA4"/>
    <w:pPr>
      <w:spacing w:after="0" w:line="240" w:lineRule="auto"/>
    </w:pPr>
  </w:style>
  <w:style w:type="character" w:customStyle="1" w:styleId="a4">
    <w:name w:val="Основной текст_"/>
    <w:basedOn w:val="a0"/>
    <w:link w:val="1"/>
    <w:rsid w:val="00F37EA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4"/>
    <w:rsid w:val="00F37EA4"/>
    <w:pPr>
      <w:shd w:val="clear" w:color="auto" w:fill="FFFFFF"/>
      <w:spacing w:line="322" w:lineRule="exact"/>
      <w:jc w:val="both"/>
    </w:pPr>
    <w:rPr>
      <w:sz w:val="27"/>
      <w:szCs w:val="27"/>
      <w:lang w:eastAsia="en-US"/>
    </w:rPr>
  </w:style>
  <w:style w:type="character" w:customStyle="1" w:styleId="FontStyle43">
    <w:name w:val="Font Style43"/>
    <w:rsid w:val="00F37EA4"/>
    <w:rPr>
      <w:rFonts w:ascii="Times New Roman" w:hAnsi="Times New Roman" w:cs="Times New Roman"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4A107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107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715</Words>
  <Characters>4082</Characters>
  <Application>Microsoft Office Word</Application>
  <DocSecurity>0</DocSecurity>
  <Lines>34</Lines>
  <Paragraphs>9</Paragraphs>
  <ScaleCrop>false</ScaleCrop>
  <Company>SPecialiST RePack</Company>
  <LinksUpToDate>false</LinksUpToDate>
  <CharactersWithSpaces>4788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ильфат</dc:creator>
  <cp:keywords/>
  <dc:description/>
  <cp:lastModifiedBy>ильфат</cp:lastModifiedBy>
  <cp:revision>3</cp:revision>
  <dcterms:created xsi:type="dcterms:W3CDTF">2018-01-04T18:41:00Z</dcterms:created>
  <dcterms:modified xsi:type="dcterms:W3CDTF">2018-01-08T14:37:00Z</dcterms:modified>
</cp:coreProperties>
</file>